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</w:t>
      </w:r>
      <w:proofErr w:type="gramStart"/>
      <w:r w:rsidRPr="0011089E">
        <w:rPr>
          <w:sz w:val="21"/>
          <w:szCs w:val="21"/>
        </w:rPr>
        <w:t>коммунальное  предприятия</w:t>
      </w:r>
      <w:proofErr w:type="gramEnd"/>
      <w:r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2BA6F7E0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21</w:t>
      </w:r>
      <w:r w:rsidRPr="0011089E">
        <w:rPr>
          <w:sz w:val="21"/>
          <w:szCs w:val="21"/>
        </w:rPr>
        <w:t xml:space="preserve"> от </w:t>
      </w:r>
      <w:r w:rsidR="00F70E7B" w:rsidRPr="0011089E">
        <w:rPr>
          <w:sz w:val="21"/>
          <w:szCs w:val="21"/>
          <w:lang w:val="kk-KZ"/>
        </w:rPr>
        <w:t>02</w:t>
      </w:r>
      <w:r w:rsidRPr="0011089E">
        <w:rPr>
          <w:sz w:val="21"/>
          <w:szCs w:val="21"/>
        </w:rPr>
        <w:t>.</w:t>
      </w:r>
      <w:r w:rsidR="00D3563E" w:rsidRPr="0011089E">
        <w:rPr>
          <w:sz w:val="21"/>
          <w:szCs w:val="21"/>
        </w:rPr>
        <w:t>0</w:t>
      </w:r>
      <w:r w:rsidR="00F70E7B" w:rsidRPr="0011089E">
        <w:rPr>
          <w:sz w:val="21"/>
          <w:szCs w:val="21"/>
          <w:lang w:val="kk-KZ"/>
        </w:rPr>
        <w:t>4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784527F0" w:rsidR="00A46C1B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</w:t>
      </w:r>
      <w:proofErr w:type="gramStart"/>
      <w:r w:rsidRPr="0011089E">
        <w:rPr>
          <w:sz w:val="21"/>
          <w:szCs w:val="21"/>
        </w:rPr>
        <w:t>объявляет  о</w:t>
      </w:r>
      <w:proofErr w:type="gramEnd"/>
      <w:r w:rsidRPr="0011089E">
        <w:rPr>
          <w:sz w:val="21"/>
          <w:szCs w:val="21"/>
        </w:rPr>
        <w:t xml:space="preserve">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101A0792" w14:textId="77777777" w:rsidR="00FE05C6" w:rsidRPr="0011089E" w:rsidRDefault="00FE05C6" w:rsidP="00A46C1B">
      <w:pPr>
        <w:jc w:val="both"/>
        <w:rPr>
          <w:sz w:val="21"/>
          <w:szCs w:val="21"/>
        </w:rPr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11089E" w14:paraId="4FC21EA7" w14:textId="77777777" w:rsidTr="00F70E7B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11089E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bookmarkStart w:id="0" w:name="_Hlk152838427"/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11089E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11089E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11089E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11089E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11089E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proofErr w:type="gramStart"/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>Сумма,  выделенная</w:t>
            </w:r>
            <w:proofErr w:type="gramEnd"/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 xml:space="preserve"> для закупок </w:t>
            </w:r>
          </w:p>
        </w:tc>
      </w:tr>
      <w:tr w:rsidR="002607EF" w:rsidRPr="0011089E" w14:paraId="2E2E4804" w14:textId="77777777" w:rsidTr="002607EF">
        <w:trPr>
          <w:trHeight w:val="11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5915F" w14:textId="22305C5D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4977CEEE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>Одноосный редукционный винт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C2DCBA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03EB4002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73033AF4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3B64" w14:textId="5DF9A59D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1 992 000,00</w:t>
            </w:r>
          </w:p>
        </w:tc>
      </w:tr>
      <w:tr w:rsidR="002607EF" w:rsidRPr="0011089E" w14:paraId="2E36AAE8" w14:textId="77777777" w:rsidTr="002607EF">
        <w:trPr>
          <w:trHeight w:val="19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7CA04" w14:textId="3454218B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32A590C8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Многоосный редукционный винт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4D53655B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13642E6D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0555C153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C49E" w14:textId="45E649B2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4 648 000,00</w:t>
            </w:r>
          </w:p>
        </w:tc>
      </w:tr>
      <w:tr w:rsidR="002607EF" w:rsidRPr="0011089E" w14:paraId="37F8175C" w14:textId="77777777" w:rsidTr="002607EF">
        <w:trPr>
          <w:trHeight w:val="11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54F4A" w14:textId="1A97AF75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20A817B1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Титановый стержень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2EA60283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31BB350E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75EF2F47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53 950,00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94D8" w14:textId="73F5A4C9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1 348 750,00</w:t>
            </w:r>
          </w:p>
        </w:tc>
      </w:tr>
      <w:tr w:rsidR="002607EF" w:rsidRPr="0011089E" w14:paraId="6A9C7B32" w14:textId="77777777" w:rsidTr="002607EF">
        <w:trPr>
          <w:trHeight w:val="18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F1A47" w14:textId="4832ECCD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6069FDC6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>Передняя цервикальная пластина III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31BFA5BC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2045FABC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37B0C52E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97 050,00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DFF" w14:textId="1389491C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485 250,00</w:t>
            </w:r>
          </w:p>
        </w:tc>
      </w:tr>
      <w:tr w:rsidR="002607EF" w:rsidRPr="0011089E" w14:paraId="3F71BAFB" w14:textId="77777777" w:rsidTr="002607EF">
        <w:trPr>
          <w:trHeight w:val="24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7A3D8" w14:textId="64B35162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7E688CA8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>Костный винт фиксированный, варьируемый угол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14C67105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1BEA88FD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0F95FFEB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10 800,00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7A4C" w14:textId="0887A215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864 000,00</w:t>
            </w:r>
          </w:p>
        </w:tc>
      </w:tr>
      <w:tr w:rsidR="002607EF" w:rsidRPr="0011089E" w14:paraId="4208EB2B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8E32B" w14:textId="4E45FF6E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5F62CA59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 Винт повышенного размера, фиксированный, варьируемый угол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5661AC96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7C26CFB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77FC1F95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9188" w14:textId="1E5491A4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141 000,00</w:t>
            </w:r>
          </w:p>
        </w:tc>
      </w:tr>
      <w:tr w:rsidR="002607EF" w:rsidRPr="0011089E" w14:paraId="082682D4" w14:textId="77777777" w:rsidTr="002607EF">
        <w:trPr>
          <w:trHeight w:val="14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6D783" w14:textId="6E650F33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506097E4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Кейдж для переднего шейного </w:t>
            </w:r>
            <w:proofErr w:type="spellStart"/>
            <w:r w:rsidRPr="0011089E">
              <w:rPr>
                <w:color w:val="000000"/>
                <w:sz w:val="21"/>
                <w:szCs w:val="21"/>
              </w:rPr>
              <w:t>межтелового</w:t>
            </w:r>
            <w:proofErr w:type="spellEnd"/>
            <w:r w:rsidRPr="0011089E">
              <w:rPr>
                <w:color w:val="000000"/>
                <w:sz w:val="21"/>
                <w:szCs w:val="21"/>
              </w:rPr>
              <w:t xml:space="preserve"> слияния II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2D63F375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6E7F8FC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2EBC32BE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190 750,00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187E" w14:textId="04F36E55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953 750,00</w:t>
            </w:r>
          </w:p>
        </w:tc>
      </w:tr>
      <w:tr w:rsidR="002607EF" w:rsidRPr="0011089E" w14:paraId="697CFBB9" w14:textId="77777777" w:rsidTr="002607EF">
        <w:trPr>
          <w:trHeight w:val="20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61B8C" w14:textId="36051B7A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1640406F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Стопорный винт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09DC550D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64B7809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6ECD8C94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9 150,00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A357" w14:textId="5E96F489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183 000,00</w:t>
            </w:r>
          </w:p>
        </w:tc>
      </w:tr>
      <w:tr w:rsidR="002607EF" w:rsidRPr="0011089E" w14:paraId="68E6A622" w14:textId="77777777" w:rsidTr="002607EF">
        <w:trPr>
          <w:trHeight w:val="27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9278E" w14:textId="7CFBEC36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F2769" w14:textId="766033F0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Кейдж для переднего шейного </w:t>
            </w:r>
            <w:proofErr w:type="spellStart"/>
            <w:r w:rsidRPr="0011089E">
              <w:rPr>
                <w:color w:val="000000"/>
                <w:sz w:val="21"/>
                <w:szCs w:val="21"/>
              </w:rPr>
              <w:t>межтелового</w:t>
            </w:r>
            <w:proofErr w:type="spellEnd"/>
            <w:r w:rsidRPr="0011089E">
              <w:rPr>
                <w:color w:val="000000"/>
                <w:sz w:val="21"/>
                <w:szCs w:val="21"/>
              </w:rPr>
              <w:t xml:space="preserve"> слияния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7C329" w14:textId="603025D3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6B179" w14:textId="32280BBC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1D90" w14:textId="4556FD58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120 250,00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F667" w14:textId="3541EED6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1 202 500,00</w:t>
            </w:r>
          </w:p>
        </w:tc>
      </w:tr>
      <w:tr w:rsidR="002607EF" w:rsidRPr="0011089E" w14:paraId="796BC9C9" w14:textId="77777777" w:rsidTr="002607EF">
        <w:trPr>
          <w:trHeight w:val="123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FD0B5" w14:textId="451FDE48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6B3C7" w14:textId="40AE02E4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Кейдж для переднего шейного </w:t>
            </w:r>
            <w:proofErr w:type="spellStart"/>
            <w:r w:rsidRPr="0011089E">
              <w:rPr>
                <w:color w:val="000000"/>
                <w:sz w:val="21"/>
                <w:szCs w:val="21"/>
              </w:rPr>
              <w:t>межтелового</w:t>
            </w:r>
            <w:proofErr w:type="spellEnd"/>
            <w:r w:rsidRPr="0011089E">
              <w:rPr>
                <w:color w:val="000000"/>
                <w:sz w:val="21"/>
                <w:szCs w:val="21"/>
              </w:rPr>
              <w:t xml:space="preserve"> слияния 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BB53C" w14:textId="3D7467B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46D68" w14:textId="35BC1832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5E183" w14:textId="0BF916E6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120 250,00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10F1" w14:textId="6DF03C22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1 202 500,00</w:t>
            </w:r>
          </w:p>
        </w:tc>
      </w:tr>
      <w:tr w:rsidR="002607EF" w:rsidRPr="0011089E" w14:paraId="0F0AFCA1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CF7F6" w14:textId="643429D1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1628C" w14:textId="343FD40B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r w:rsidRPr="0011089E">
              <w:rPr>
                <w:color w:val="000000"/>
                <w:sz w:val="21"/>
                <w:szCs w:val="21"/>
              </w:rPr>
              <w:t xml:space="preserve">Кейдж </w:t>
            </w:r>
            <w:proofErr w:type="spellStart"/>
            <w:r w:rsidRPr="0011089E">
              <w:rPr>
                <w:color w:val="000000"/>
                <w:sz w:val="21"/>
                <w:szCs w:val="21"/>
              </w:rPr>
              <w:t>межтелового</w:t>
            </w:r>
            <w:proofErr w:type="spellEnd"/>
            <w:r w:rsidRPr="0011089E">
              <w:rPr>
                <w:color w:val="000000"/>
                <w:sz w:val="21"/>
                <w:szCs w:val="21"/>
              </w:rPr>
              <w:t xml:space="preserve"> каркаса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E67F5" w14:textId="343FE89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E658" w14:textId="12CB265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F6443" w14:textId="168B0C56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199 850,00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0ADA" w14:textId="6F64F736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999 250,00</w:t>
            </w:r>
          </w:p>
        </w:tc>
      </w:tr>
      <w:tr w:rsidR="002607EF" w:rsidRPr="0011089E" w14:paraId="3BF3F4E6" w14:textId="77777777" w:rsidTr="002607EF">
        <w:trPr>
          <w:trHeight w:val="18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AD431" w14:textId="4F553AED" w:rsidR="002607EF" w:rsidRPr="0011089E" w:rsidRDefault="006C4F62" w:rsidP="002607EF">
            <w:pPr>
              <w:jc w:val="center"/>
              <w:rPr>
                <w:b/>
                <w:bCs/>
                <w:sz w:val="21"/>
                <w:szCs w:val="21"/>
                <w:lang w:val="kk-KZ"/>
              </w:rPr>
            </w:pPr>
            <w:r w:rsidRPr="0011089E">
              <w:rPr>
                <w:b/>
                <w:bCs/>
                <w:sz w:val="21"/>
                <w:szCs w:val="21"/>
                <w:lang w:val="kk-KZ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B125A" w14:textId="673482B0" w:rsidR="002607EF" w:rsidRPr="0011089E" w:rsidRDefault="002607EF" w:rsidP="002607EF">
            <w:pPr>
              <w:rPr>
                <w:color w:val="000000"/>
                <w:sz w:val="21"/>
                <w:szCs w:val="21"/>
              </w:rPr>
            </w:pPr>
            <w:proofErr w:type="spellStart"/>
            <w:r w:rsidRPr="0011089E">
              <w:rPr>
                <w:color w:val="000000"/>
                <w:sz w:val="21"/>
                <w:szCs w:val="21"/>
              </w:rPr>
              <w:t>Межтеловой</w:t>
            </w:r>
            <w:proofErr w:type="spellEnd"/>
            <w:r w:rsidRPr="0011089E">
              <w:rPr>
                <w:color w:val="000000"/>
                <w:sz w:val="21"/>
                <w:szCs w:val="21"/>
              </w:rPr>
              <w:t xml:space="preserve"> каркас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C32A" w14:textId="0F6CC6C2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proofErr w:type="spellStart"/>
            <w:r w:rsidRPr="0011089E">
              <w:rPr>
                <w:sz w:val="21"/>
                <w:szCs w:val="21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EC23" w14:textId="5B11C8EE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1D84D" w14:textId="5456451A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97 050,00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D6CB" w14:textId="0CA5CCD7" w:rsidR="002607EF" w:rsidRPr="0011089E" w:rsidRDefault="002607EF" w:rsidP="002607EF">
            <w:pPr>
              <w:jc w:val="center"/>
              <w:rPr>
                <w:rFonts w:eastAsia="Calibri"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sz w:val="21"/>
                <w:szCs w:val="21"/>
              </w:rPr>
              <w:t>485 250,00</w:t>
            </w:r>
          </w:p>
        </w:tc>
      </w:tr>
      <w:tr w:rsidR="00EA27D0" w:rsidRPr="0011089E" w14:paraId="1C35D636" w14:textId="77777777" w:rsidTr="006C4F62">
        <w:trPr>
          <w:trHeight w:val="22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1E313" w14:textId="3468E102" w:rsidR="00EA27D0" w:rsidRPr="0011089E" w:rsidRDefault="00EA27D0" w:rsidP="00EA27D0">
            <w:pPr>
              <w:rPr>
                <w:rFonts w:eastAsia="Calibri"/>
                <w:b/>
                <w:bCs/>
                <w:i/>
                <w:iCs/>
                <w:color w:val="000000"/>
                <w:sz w:val="21"/>
                <w:szCs w:val="21"/>
                <w:lang w:eastAsia="en-US"/>
              </w:rPr>
            </w:pPr>
          </w:p>
          <w:p w14:paraId="09F85D06" w14:textId="1D36F92D" w:rsidR="00025CD3" w:rsidRPr="0011089E" w:rsidRDefault="00025CD3" w:rsidP="00EA27D0">
            <w:pPr>
              <w:rPr>
                <w:rFonts w:eastAsia="Calibri"/>
                <w:b/>
                <w:bCs/>
                <w:i/>
                <w:i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577CA" w14:textId="3AAE3FAA" w:rsidR="00EA27D0" w:rsidRPr="0011089E" w:rsidRDefault="00EA27D0" w:rsidP="00EA27D0">
            <w:pPr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11089E"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AA1343D" w14:textId="77777777" w:rsidR="00EA27D0" w:rsidRPr="0011089E" w:rsidRDefault="00EA27D0" w:rsidP="00EA27D0">
            <w:pPr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55DAFF2" w14:textId="77777777" w:rsidR="00EA27D0" w:rsidRPr="0011089E" w:rsidRDefault="00EA27D0" w:rsidP="00EA27D0">
            <w:pPr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633C20F" w14:textId="77777777" w:rsidR="00EA27D0" w:rsidRPr="0011089E" w:rsidRDefault="00EA27D0" w:rsidP="00EA27D0">
            <w:pPr>
              <w:rPr>
                <w:rFonts w:eastAsia="Calibri"/>
                <w:b/>
                <w:bCs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8AFEA" w14:textId="51F10682" w:rsidR="00EA27D0" w:rsidRPr="0011089E" w:rsidRDefault="006C4F62" w:rsidP="00EA27D0">
            <w:pPr>
              <w:jc w:val="center"/>
              <w:rPr>
                <w:b/>
                <w:color w:val="000000"/>
                <w:sz w:val="21"/>
                <w:szCs w:val="21"/>
                <w:lang w:val="kk-KZ"/>
              </w:rPr>
            </w:pPr>
            <w:r w:rsidRPr="0011089E">
              <w:rPr>
                <w:b/>
                <w:color w:val="000000"/>
                <w:sz w:val="21"/>
                <w:szCs w:val="21"/>
                <w:lang w:val="kk-KZ"/>
              </w:rPr>
              <w:t>14 505 250</w:t>
            </w:r>
          </w:p>
        </w:tc>
      </w:tr>
      <w:bookmarkEnd w:id="0"/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552A0D4F" w:rsidR="00BF6D1D" w:rsidRPr="0011089E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</w:t>
      </w:r>
      <w:proofErr w:type="gramStart"/>
      <w:r w:rsidR="007C0A7C" w:rsidRPr="0011089E">
        <w:rPr>
          <w:sz w:val="21"/>
          <w:szCs w:val="21"/>
        </w:rPr>
        <w:t>коммунальное  предприятия</w:t>
      </w:r>
      <w:proofErr w:type="gramEnd"/>
      <w:r w:rsidR="007C0A7C"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ул. </w:t>
      </w:r>
      <w:r w:rsidR="00AE5C76" w:rsidRPr="0011089E">
        <w:rPr>
          <w:sz w:val="21"/>
          <w:szCs w:val="21"/>
        </w:rPr>
        <w:t xml:space="preserve">Р. </w:t>
      </w:r>
      <w:proofErr w:type="spellStart"/>
      <w:r w:rsidR="00AE5C76" w:rsidRPr="0011089E">
        <w:rPr>
          <w:sz w:val="21"/>
          <w:szCs w:val="21"/>
        </w:rPr>
        <w:t>Сабатаева</w:t>
      </w:r>
      <w:proofErr w:type="spellEnd"/>
      <w:r w:rsidR="00AE5C76" w:rsidRPr="0011089E">
        <w:rPr>
          <w:sz w:val="21"/>
          <w:szCs w:val="21"/>
        </w:rPr>
        <w:t>, 1. Склад МИ.</w:t>
      </w:r>
    </w:p>
    <w:p w14:paraId="37C3930F" w14:textId="124EECD9" w:rsidR="00FE05C6" w:rsidRPr="0011089E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 xml:space="preserve">Требуемый срок </w:t>
      </w:r>
      <w:proofErr w:type="gramStart"/>
      <w:r w:rsidRPr="0011089E">
        <w:rPr>
          <w:b/>
          <w:sz w:val="21"/>
          <w:szCs w:val="21"/>
        </w:rPr>
        <w:t>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</w:t>
      </w:r>
      <w:proofErr w:type="gramEnd"/>
      <w:r w:rsidR="00214E4B" w:rsidRPr="0011089E">
        <w:rPr>
          <w:sz w:val="21"/>
          <w:szCs w:val="21"/>
        </w:rPr>
        <w:t xml:space="preserve"> технической спецификации.</w:t>
      </w:r>
    </w:p>
    <w:p w14:paraId="611D6693" w14:textId="77777777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 xml:space="preserve">Условия </w:t>
      </w:r>
      <w:proofErr w:type="gramStart"/>
      <w:r w:rsidR="007E7FB5" w:rsidRPr="0011089E">
        <w:rPr>
          <w:b/>
          <w:spacing w:val="2"/>
          <w:sz w:val="21"/>
          <w:szCs w:val="21"/>
        </w:rPr>
        <w:t>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</w:t>
      </w:r>
      <w:proofErr w:type="gramEnd"/>
      <w:r w:rsidR="00FE05C6" w:rsidRPr="0011089E">
        <w:rPr>
          <w:spacing w:val="2"/>
          <w:sz w:val="21"/>
          <w:szCs w:val="21"/>
        </w:rPr>
        <w:t xml:space="preserve">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77777777" w:rsidR="000720A3" w:rsidRPr="0011089E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</w:t>
      </w:r>
      <w:proofErr w:type="gramStart"/>
      <w:r w:rsidRPr="0011089E">
        <w:rPr>
          <w:sz w:val="21"/>
          <w:szCs w:val="21"/>
        </w:rPr>
        <w:t>или  на</w:t>
      </w:r>
      <w:proofErr w:type="gramEnd"/>
      <w:r w:rsidRPr="0011089E">
        <w:rPr>
          <w:sz w:val="21"/>
          <w:szCs w:val="21"/>
        </w:rPr>
        <w:t xml:space="preserve"> интернет ресурсе: </w:t>
      </w:r>
      <w:r w:rsidR="0024469A" w:rsidRPr="0011089E">
        <w:rPr>
          <w:b/>
          <w:sz w:val="21"/>
          <w:szCs w:val="21"/>
          <w:lang w:val="en-US"/>
        </w:rPr>
        <w:t>www</w:t>
      </w:r>
      <w:r w:rsidR="0024469A" w:rsidRPr="0011089E">
        <w:rPr>
          <w:b/>
          <w:sz w:val="21"/>
          <w:szCs w:val="21"/>
        </w:rPr>
        <w:t>.</w:t>
      </w:r>
      <w:proofErr w:type="spellStart"/>
      <w:r w:rsidR="0024469A" w:rsidRPr="0011089E">
        <w:rPr>
          <w:b/>
          <w:sz w:val="21"/>
          <w:szCs w:val="21"/>
          <w:lang w:val="en-US"/>
        </w:rPr>
        <w:t>amob</w:t>
      </w:r>
      <w:proofErr w:type="spellEnd"/>
      <w:r w:rsidR="00C275D0" w:rsidRPr="0011089E">
        <w:rPr>
          <w:b/>
          <w:sz w:val="21"/>
          <w:szCs w:val="21"/>
        </w:rPr>
        <w:t>.</w:t>
      </w:r>
      <w:proofErr w:type="spellStart"/>
      <w:r w:rsidR="00C275D0" w:rsidRPr="0011089E">
        <w:rPr>
          <w:b/>
          <w:sz w:val="21"/>
          <w:szCs w:val="21"/>
        </w:rPr>
        <w:t>kz</w:t>
      </w:r>
      <w:proofErr w:type="spellEnd"/>
      <w:r w:rsidR="00C275D0" w:rsidRPr="0011089E">
        <w:rPr>
          <w:b/>
          <w:sz w:val="21"/>
          <w:szCs w:val="21"/>
        </w:rPr>
        <w:t>.</w:t>
      </w:r>
    </w:p>
    <w:p w14:paraId="19BD232D" w14:textId="7777777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Конверты с тендерными заявками </w:t>
      </w:r>
      <w:proofErr w:type="gramStart"/>
      <w:r w:rsidRPr="0011089E">
        <w:rPr>
          <w:sz w:val="21"/>
          <w:szCs w:val="21"/>
        </w:rPr>
        <w:t>представляются  по</w:t>
      </w:r>
      <w:proofErr w:type="gramEnd"/>
      <w:r w:rsidRPr="0011089E">
        <w:rPr>
          <w:sz w:val="21"/>
          <w:szCs w:val="21"/>
        </w:rPr>
        <w:t xml:space="preserve">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07FB35CA" w14:textId="7CECEED6" w:rsidR="007A607D" w:rsidRPr="0011089E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11089E" w:rsidRPr="0011089E">
        <w:rPr>
          <w:b/>
          <w:sz w:val="21"/>
          <w:szCs w:val="21"/>
          <w:lang w:val="kk-KZ"/>
        </w:rPr>
        <w:t>3</w:t>
      </w:r>
      <w:r w:rsidRPr="0011089E">
        <w:rPr>
          <w:b/>
          <w:sz w:val="21"/>
          <w:szCs w:val="21"/>
        </w:rPr>
        <w:t xml:space="preserve"> </w:t>
      </w:r>
      <w:r w:rsidR="0011089E" w:rsidRPr="0011089E">
        <w:rPr>
          <w:b/>
          <w:sz w:val="21"/>
          <w:szCs w:val="21"/>
          <w:lang w:val="kk-KZ"/>
        </w:rPr>
        <w:t>апреля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B4B41F3" w14:textId="2A2AFB67" w:rsidR="00BF6D1D" w:rsidRPr="0011089E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1" w:name="_Hlk100134243"/>
      <w:r w:rsidRPr="0011089E">
        <w:rPr>
          <w:b/>
          <w:sz w:val="21"/>
          <w:szCs w:val="21"/>
        </w:rPr>
        <w:t>"</w:t>
      </w:r>
      <w:r w:rsidR="0011089E" w:rsidRPr="0011089E">
        <w:rPr>
          <w:b/>
          <w:sz w:val="21"/>
          <w:szCs w:val="21"/>
          <w:lang w:val="kk-KZ"/>
        </w:rPr>
        <w:t>23</w:t>
      </w:r>
      <w:r w:rsidRPr="0011089E">
        <w:rPr>
          <w:b/>
          <w:sz w:val="21"/>
          <w:szCs w:val="21"/>
        </w:rPr>
        <w:t xml:space="preserve">" </w:t>
      </w:r>
      <w:bookmarkEnd w:id="1"/>
      <w:r w:rsidR="0011089E" w:rsidRPr="0011089E">
        <w:rPr>
          <w:b/>
          <w:sz w:val="21"/>
          <w:szCs w:val="21"/>
          <w:lang w:val="kk-KZ"/>
        </w:rPr>
        <w:t>апреля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2DC5841" w14:textId="47904083" w:rsidR="00063B70" w:rsidRPr="0011089E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11089E" w:rsidRPr="0011089E">
        <w:rPr>
          <w:b/>
          <w:sz w:val="21"/>
          <w:szCs w:val="21"/>
          <w:lang w:val="kk-KZ"/>
        </w:rPr>
        <w:t>23</w:t>
      </w:r>
      <w:r w:rsidRPr="0011089E">
        <w:rPr>
          <w:b/>
          <w:sz w:val="21"/>
          <w:szCs w:val="21"/>
        </w:rPr>
        <w:t xml:space="preserve">" </w:t>
      </w:r>
      <w:r w:rsidR="0011089E" w:rsidRPr="0011089E">
        <w:rPr>
          <w:b/>
          <w:sz w:val="21"/>
          <w:szCs w:val="21"/>
          <w:lang w:val="kk-KZ"/>
        </w:rPr>
        <w:t>апреля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785F12CB" w14:textId="77777777" w:rsidR="007A607D" w:rsidRPr="0011089E" w:rsidRDefault="007A607D" w:rsidP="0080569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0B2A4FA7" w14:textId="77777777" w:rsidR="004F7AAC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Pr="0011089E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br/>
        <w:t> 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77777777" w:rsidR="007A607D" w:rsidRPr="0011089E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77777777" w:rsidR="00A32367" w:rsidRPr="0011089E" w:rsidRDefault="004E67DE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Д</w:t>
      </w:r>
      <w:r w:rsidR="00C275D0" w:rsidRPr="0011089E">
        <w:rPr>
          <w:b/>
          <w:sz w:val="21"/>
          <w:szCs w:val="21"/>
        </w:rPr>
        <w:t>иректор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 xml:space="preserve">Государственного </w:t>
      </w:r>
      <w:proofErr w:type="gramStart"/>
      <w:r w:rsidRPr="0011089E">
        <w:rPr>
          <w:b/>
          <w:sz w:val="21"/>
          <w:szCs w:val="21"/>
        </w:rPr>
        <w:t>коммунального  предприятия</w:t>
      </w:r>
      <w:proofErr w:type="gramEnd"/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77777777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r w:rsidR="004E67DE" w:rsidRPr="0011089E">
        <w:rPr>
          <w:b/>
          <w:sz w:val="20"/>
          <w:szCs w:val="20"/>
        </w:rPr>
        <w:t>Жаров Н.</w:t>
      </w:r>
      <w:r w:rsidR="007A607D" w:rsidRPr="0011089E">
        <w:rPr>
          <w:b/>
          <w:sz w:val="20"/>
          <w:szCs w:val="20"/>
        </w:rPr>
        <w:t xml:space="preserve"> </w:t>
      </w:r>
      <w:r w:rsidR="004E67DE" w:rsidRPr="0011089E">
        <w:rPr>
          <w:b/>
          <w:sz w:val="20"/>
          <w:szCs w:val="20"/>
        </w:rPr>
        <w:t>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4F62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569E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0E7B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261</cp:revision>
  <cp:lastPrinted>2024-02-19T09:40:00Z</cp:lastPrinted>
  <dcterms:created xsi:type="dcterms:W3CDTF">2015-08-25T09:42:00Z</dcterms:created>
  <dcterms:modified xsi:type="dcterms:W3CDTF">2024-04-01T11:19:00Z</dcterms:modified>
</cp:coreProperties>
</file>